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10AA737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A71A8C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15C343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86E66">
              <w:rPr>
                <w:rFonts w:ascii="Tahoma" w:hAnsi="Tahoma" w:cs="Tahoma"/>
              </w:rPr>
              <w:t xml:space="preserve">Nadia Magdalena Licerio Piña </w:t>
            </w:r>
          </w:p>
          <w:p w14:paraId="4C7156C0" w14:textId="77777777" w:rsidR="00A71A8C" w:rsidRDefault="00A71A8C" w:rsidP="00A71A8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3319EDA0" w14:textId="77777777" w:rsidR="00A71A8C" w:rsidRDefault="00A71A8C" w:rsidP="00A71A8C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A71A8C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A71A8C" w:rsidRPr="00A71A8C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A71A8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71A8C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A71A8C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928ECE5" w:rsidR="00BE4E1F" w:rsidRPr="00A71A8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1A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71A8C" w:rsidRPr="00A71A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86E66" w:rsidRPr="00A71A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</w:t>
            </w:r>
          </w:p>
          <w:p w14:paraId="3E0D423A" w14:textId="5214D02D" w:rsidR="00BA3E7F" w:rsidRPr="00A71A8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1A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71A8C" w:rsidRPr="00A71A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86E66" w:rsidRPr="00A71A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2013 - 2018</w:t>
            </w:r>
          </w:p>
          <w:p w14:paraId="1DB281C4" w14:textId="03833707" w:rsidR="00BA3E7F" w:rsidRPr="00A71A8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1A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71A8C" w:rsidRPr="00A71A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86E66" w:rsidRPr="00A71A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Escuela Normal de Torreón </w:t>
            </w:r>
          </w:p>
          <w:p w14:paraId="12688D69" w14:textId="77777777" w:rsidR="00900297" w:rsidRPr="00A71A8C" w:rsidRDefault="00900297" w:rsidP="00A71A8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A71A8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A71A8C" w:rsidRPr="00A71A8C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71A8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71A8C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71A8C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21DB8CC" w:rsidR="008C34DF" w:rsidRPr="00A71A8C" w:rsidRDefault="00BA3E7F" w:rsidP="00552D21">
            <w:pPr>
              <w:jc w:val="both"/>
              <w:rPr>
                <w:rFonts w:ascii="Arial" w:hAnsi="Arial" w:cs="Arial"/>
              </w:rPr>
            </w:pPr>
            <w:r w:rsidRPr="00A71A8C">
              <w:rPr>
                <w:rFonts w:ascii="Arial" w:hAnsi="Arial" w:cs="Arial"/>
              </w:rPr>
              <w:t>Empresa</w:t>
            </w:r>
            <w:r w:rsidR="00A71A8C" w:rsidRPr="00A71A8C">
              <w:rPr>
                <w:rFonts w:ascii="Arial" w:hAnsi="Arial" w:cs="Arial"/>
              </w:rPr>
              <w:t>:</w:t>
            </w:r>
            <w:r w:rsidR="00486E66" w:rsidRPr="00A71A8C">
              <w:rPr>
                <w:rFonts w:ascii="Arial" w:hAnsi="Arial" w:cs="Arial"/>
              </w:rPr>
              <w:t xml:space="preserve"> Escuela Primaria Anexa a la Normal de Torreón</w:t>
            </w:r>
          </w:p>
          <w:p w14:paraId="28383F74" w14:textId="49472C7F" w:rsidR="00BA3E7F" w:rsidRPr="00A71A8C" w:rsidRDefault="00BA3E7F" w:rsidP="00552D21">
            <w:pPr>
              <w:jc w:val="both"/>
              <w:rPr>
                <w:rFonts w:ascii="Arial" w:hAnsi="Arial" w:cs="Arial"/>
              </w:rPr>
            </w:pPr>
            <w:r w:rsidRPr="00A71A8C">
              <w:rPr>
                <w:rFonts w:ascii="Arial" w:hAnsi="Arial" w:cs="Arial"/>
              </w:rPr>
              <w:t>Periodo</w:t>
            </w:r>
            <w:r w:rsidR="00A71A8C" w:rsidRPr="00A71A8C">
              <w:rPr>
                <w:rFonts w:ascii="Arial" w:hAnsi="Arial" w:cs="Arial"/>
              </w:rPr>
              <w:t>:</w:t>
            </w:r>
            <w:r w:rsidR="00486E66" w:rsidRPr="00A71A8C">
              <w:rPr>
                <w:rFonts w:ascii="Arial" w:hAnsi="Arial" w:cs="Arial"/>
              </w:rPr>
              <w:t xml:space="preserve"> 16 de octubre del 2023 – presente </w:t>
            </w:r>
          </w:p>
          <w:p w14:paraId="10E7067B" w14:textId="4A82DB6E" w:rsidR="00BA3E7F" w:rsidRPr="00A71A8C" w:rsidRDefault="00BA3E7F" w:rsidP="00552D21">
            <w:pPr>
              <w:jc w:val="both"/>
              <w:rPr>
                <w:rFonts w:ascii="Arial" w:hAnsi="Arial" w:cs="Arial"/>
              </w:rPr>
            </w:pPr>
            <w:r w:rsidRPr="00A71A8C">
              <w:rPr>
                <w:rFonts w:ascii="Arial" w:hAnsi="Arial" w:cs="Arial"/>
              </w:rPr>
              <w:t>Cargo</w:t>
            </w:r>
            <w:r w:rsidR="00A71A8C" w:rsidRPr="00A71A8C">
              <w:rPr>
                <w:rFonts w:ascii="Arial" w:hAnsi="Arial" w:cs="Arial"/>
              </w:rPr>
              <w:t>:</w:t>
            </w:r>
            <w:r w:rsidR="00486E66" w:rsidRPr="00A71A8C">
              <w:rPr>
                <w:rFonts w:ascii="Arial" w:hAnsi="Arial" w:cs="Arial"/>
              </w:rPr>
              <w:t xml:space="preserve"> Docente frente a grupo</w:t>
            </w:r>
          </w:p>
          <w:p w14:paraId="09F05F26" w14:textId="77777777" w:rsidR="00BA3E7F" w:rsidRPr="00A71A8C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CA369" w14:textId="77777777" w:rsidR="00832D33" w:rsidRDefault="00832D33" w:rsidP="00527FC7">
      <w:pPr>
        <w:spacing w:after="0" w:line="240" w:lineRule="auto"/>
      </w:pPr>
      <w:r>
        <w:separator/>
      </w:r>
    </w:p>
  </w:endnote>
  <w:endnote w:type="continuationSeparator" w:id="0">
    <w:p w14:paraId="7DF284CD" w14:textId="77777777" w:rsidR="00832D33" w:rsidRDefault="00832D3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02CC3" w14:textId="77777777" w:rsidR="00832D33" w:rsidRDefault="00832D33" w:rsidP="00527FC7">
      <w:pPr>
        <w:spacing w:after="0" w:line="240" w:lineRule="auto"/>
      </w:pPr>
      <w:r>
        <w:separator/>
      </w:r>
    </w:p>
  </w:footnote>
  <w:footnote w:type="continuationSeparator" w:id="0">
    <w:p w14:paraId="2E5FB039" w14:textId="77777777" w:rsidR="00832D33" w:rsidRDefault="00832D3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04F7"/>
    <w:rsid w:val="001B3523"/>
    <w:rsid w:val="001B3D03"/>
    <w:rsid w:val="001D16F8"/>
    <w:rsid w:val="001E0FB9"/>
    <w:rsid w:val="001E2C65"/>
    <w:rsid w:val="001F057E"/>
    <w:rsid w:val="00221C8E"/>
    <w:rsid w:val="0023516C"/>
    <w:rsid w:val="00266867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0658B"/>
    <w:rsid w:val="0041776C"/>
    <w:rsid w:val="004327C4"/>
    <w:rsid w:val="004374B8"/>
    <w:rsid w:val="00457492"/>
    <w:rsid w:val="0048646D"/>
    <w:rsid w:val="00486E66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803AF"/>
    <w:rsid w:val="006B6958"/>
    <w:rsid w:val="006C4EC8"/>
    <w:rsid w:val="006D60C6"/>
    <w:rsid w:val="006E5483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2D33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1A8C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A79A9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2024-06-03T18:24:00Z</dcterms:created>
  <dcterms:modified xsi:type="dcterms:W3CDTF">2024-06-03T18:24:00Z</dcterms:modified>
</cp:coreProperties>
</file>